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6C" w:rsidRPr="001D68F2" w:rsidRDefault="00A85491" w:rsidP="00A85491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 w:rsidRPr="001D68F2">
        <w:rPr>
          <w:rFonts w:asciiTheme="minorHAnsi" w:hAnsiTheme="minorHAnsi" w:cstheme="minorHAnsi"/>
          <w:sz w:val="28"/>
          <w:szCs w:val="28"/>
        </w:rPr>
        <w:t>Central United Methodist Church</w:t>
      </w:r>
    </w:p>
    <w:p w:rsidR="00A85491" w:rsidRPr="001D68F2" w:rsidRDefault="00A85491" w:rsidP="00A85491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 w:rsidRPr="001D68F2">
        <w:rPr>
          <w:rFonts w:asciiTheme="minorHAnsi" w:hAnsiTheme="minorHAnsi" w:cstheme="minorHAnsi"/>
          <w:sz w:val="28"/>
          <w:szCs w:val="28"/>
        </w:rPr>
        <w:t>5144 Oak, Kansas City, MO 64112</w:t>
      </w:r>
    </w:p>
    <w:p w:rsidR="00A85491" w:rsidRPr="001D68F2" w:rsidRDefault="00A85491" w:rsidP="00A85491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 w:rsidRPr="001D68F2">
        <w:rPr>
          <w:rFonts w:asciiTheme="minorHAnsi" w:hAnsiTheme="minorHAnsi" w:cstheme="minorHAnsi"/>
          <w:sz w:val="28"/>
          <w:szCs w:val="28"/>
        </w:rPr>
        <w:t xml:space="preserve">(816) 753-1844  </w:t>
      </w:r>
      <w:r w:rsidR="00972D11" w:rsidRPr="001D68F2">
        <w:rPr>
          <w:rFonts w:asciiTheme="minorHAnsi" w:hAnsiTheme="minorHAnsi" w:cstheme="minorHAnsi"/>
          <w:sz w:val="28"/>
          <w:szCs w:val="28"/>
        </w:rPr>
        <w:t>www.connectatcentral.com</w:t>
      </w:r>
    </w:p>
    <w:p w:rsidR="00A85491" w:rsidRPr="001D68F2" w:rsidRDefault="00A85491" w:rsidP="00A85491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</w:p>
    <w:p w:rsidR="00A85491" w:rsidRPr="001D68F2" w:rsidRDefault="00A85491" w:rsidP="00A85491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 w:rsidRPr="001D68F2">
        <w:rPr>
          <w:rFonts w:asciiTheme="minorHAnsi" w:hAnsiTheme="minorHAnsi" w:cstheme="minorHAnsi"/>
          <w:sz w:val="28"/>
          <w:szCs w:val="28"/>
        </w:rPr>
        <w:t>JOB DESCRIPTION</w:t>
      </w:r>
    </w:p>
    <w:p w:rsidR="00A85491" w:rsidRPr="001D68F2" w:rsidRDefault="00A85491" w:rsidP="00A85491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</w:p>
    <w:p w:rsidR="00A85491" w:rsidRPr="001D68F2" w:rsidRDefault="00A85491" w:rsidP="00A85491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1D68F2">
        <w:rPr>
          <w:rFonts w:asciiTheme="minorHAnsi" w:hAnsiTheme="minorHAnsi" w:cstheme="minorHAnsi"/>
          <w:b/>
          <w:sz w:val="24"/>
          <w:szCs w:val="24"/>
        </w:rPr>
        <w:t>POSITION</w:t>
      </w:r>
      <w:r w:rsidR="00CD3887" w:rsidRPr="001D68F2">
        <w:rPr>
          <w:rFonts w:asciiTheme="minorHAnsi" w:hAnsiTheme="minorHAnsi" w:cstheme="minorHAnsi"/>
          <w:sz w:val="24"/>
          <w:szCs w:val="24"/>
        </w:rPr>
        <w:t xml:space="preserve">:  </w:t>
      </w:r>
      <w:r w:rsidR="00C66981">
        <w:rPr>
          <w:rFonts w:asciiTheme="minorHAnsi" w:hAnsiTheme="minorHAnsi" w:cstheme="minorHAnsi"/>
          <w:sz w:val="24"/>
          <w:szCs w:val="24"/>
        </w:rPr>
        <w:t>Organist</w:t>
      </w:r>
    </w:p>
    <w:p w:rsidR="00A85491" w:rsidRPr="001D68F2" w:rsidRDefault="00A85491" w:rsidP="00A8549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A85491" w:rsidRPr="001D68F2" w:rsidRDefault="00A85491" w:rsidP="00A8549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1D68F2">
        <w:rPr>
          <w:rFonts w:asciiTheme="minorHAnsi" w:hAnsiTheme="minorHAnsi" w:cstheme="minorHAnsi"/>
          <w:b/>
          <w:sz w:val="24"/>
          <w:szCs w:val="24"/>
        </w:rPr>
        <w:t>POSITION DESCRIPTION</w:t>
      </w:r>
      <w:r w:rsidR="00CD3887" w:rsidRPr="001D68F2">
        <w:rPr>
          <w:rFonts w:asciiTheme="minorHAnsi" w:hAnsiTheme="minorHAnsi" w:cstheme="minorHAnsi"/>
          <w:b/>
          <w:sz w:val="24"/>
          <w:szCs w:val="24"/>
        </w:rPr>
        <w:t>:</w:t>
      </w:r>
    </w:p>
    <w:p w:rsidR="00CD3887" w:rsidRPr="001D68F2" w:rsidRDefault="00CD3887" w:rsidP="00A85491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A21887" w:rsidRPr="001D68F2" w:rsidRDefault="00CD3887" w:rsidP="00A85491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1D68F2">
        <w:rPr>
          <w:rFonts w:asciiTheme="minorHAnsi" w:hAnsiTheme="minorHAnsi" w:cstheme="minorHAnsi"/>
          <w:sz w:val="24"/>
          <w:szCs w:val="24"/>
        </w:rPr>
        <w:t xml:space="preserve">The </w:t>
      </w:r>
      <w:r w:rsidR="00C66981">
        <w:rPr>
          <w:rFonts w:asciiTheme="minorHAnsi" w:hAnsiTheme="minorHAnsi" w:cstheme="minorHAnsi"/>
          <w:sz w:val="24"/>
          <w:szCs w:val="24"/>
        </w:rPr>
        <w:t>Organist</w:t>
      </w:r>
      <w:r w:rsidRPr="001D68F2">
        <w:rPr>
          <w:rFonts w:asciiTheme="minorHAnsi" w:hAnsiTheme="minorHAnsi" w:cstheme="minorHAnsi"/>
          <w:sz w:val="24"/>
          <w:szCs w:val="24"/>
        </w:rPr>
        <w:t xml:space="preserve"> serving Central United Methodist Church</w:t>
      </w:r>
      <w:r w:rsidR="00A21887" w:rsidRPr="001D68F2">
        <w:rPr>
          <w:rFonts w:asciiTheme="minorHAnsi" w:hAnsiTheme="minorHAnsi" w:cstheme="minorHAnsi"/>
          <w:sz w:val="24"/>
          <w:szCs w:val="24"/>
        </w:rPr>
        <w:t xml:space="preserve"> has a sincere faith in Christ that provides the foundation for work in t</w:t>
      </w:r>
      <w:r w:rsidR="00C66981">
        <w:rPr>
          <w:rFonts w:asciiTheme="minorHAnsi" w:hAnsiTheme="minorHAnsi" w:cstheme="minorHAnsi"/>
          <w:sz w:val="24"/>
          <w:szCs w:val="24"/>
        </w:rPr>
        <w:t>he church. The organist</w:t>
      </w:r>
      <w:r w:rsidRPr="001D68F2">
        <w:rPr>
          <w:rFonts w:asciiTheme="minorHAnsi" w:hAnsiTheme="minorHAnsi" w:cstheme="minorHAnsi"/>
          <w:sz w:val="24"/>
          <w:szCs w:val="24"/>
        </w:rPr>
        <w:t xml:space="preserve">leads the congregation, choir, and other musical groups in worship </w:t>
      </w:r>
      <w:r w:rsidR="00C66981">
        <w:rPr>
          <w:rFonts w:asciiTheme="minorHAnsi" w:hAnsiTheme="minorHAnsi" w:cstheme="minorHAnsi"/>
          <w:sz w:val="24"/>
          <w:szCs w:val="24"/>
        </w:rPr>
        <w:t xml:space="preserve">music, </w:t>
      </w:r>
      <w:r w:rsidRPr="001D68F2">
        <w:rPr>
          <w:rFonts w:asciiTheme="minorHAnsi" w:hAnsiTheme="minorHAnsi" w:cstheme="minorHAnsi"/>
          <w:sz w:val="24"/>
          <w:szCs w:val="24"/>
        </w:rPr>
        <w:t>performing on the pi</w:t>
      </w:r>
      <w:r w:rsidR="00905CF3" w:rsidRPr="001D68F2">
        <w:rPr>
          <w:rFonts w:asciiTheme="minorHAnsi" w:hAnsiTheme="minorHAnsi" w:cstheme="minorHAnsi"/>
          <w:sz w:val="24"/>
          <w:szCs w:val="24"/>
        </w:rPr>
        <w:t xml:space="preserve">pe organ and </w:t>
      </w:r>
      <w:r w:rsidR="00C66981">
        <w:rPr>
          <w:rFonts w:asciiTheme="minorHAnsi" w:hAnsiTheme="minorHAnsi" w:cstheme="minorHAnsi"/>
          <w:sz w:val="24"/>
          <w:szCs w:val="24"/>
        </w:rPr>
        <w:t xml:space="preserve">the piano. The organist </w:t>
      </w:r>
      <w:r w:rsidRPr="001D68F2">
        <w:rPr>
          <w:rFonts w:asciiTheme="minorHAnsi" w:hAnsiTheme="minorHAnsi" w:cstheme="minorHAnsi"/>
          <w:sz w:val="24"/>
          <w:szCs w:val="24"/>
        </w:rPr>
        <w:t xml:space="preserve"> utilizes </w:t>
      </w:r>
      <w:r w:rsidR="00C66981">
        <w:rPr>
          <w:rFonts w:asciiTheme="minorHAnsi" w:hAnsiTheme="minorHAnsi" w:cstheme="minorHAnsi"/>
          <w:sz w:val="24"/>
          <w:szCs w:val="24"/>
        </w:rPr>
        <w:t>a broad range of music in worship, including</w:t>
      </w:r>
      <w:r w:rsidRPr="001D68F2">
        <w:rPr>
          <w:rFonts w:asciiTheme="minorHAnsi" w:hAnsiTheme="minorHAnsi" w:cstheme="minorHAnsi"/>
          <w:sz w:val="24"/>
          <w:szCs w:val="24"/>
        </w:rPr>
        <w:t xml:space="preserve"> traditional hymns of the Christian church a</w:t>
      </w:r>
      <w:r w:rsidR="00C66981">
        <w:rPr>
          <w:rFonts w:asciiTheme="minorHAnsi" w:hAnsiTheme="minorHAnsi" w:cstheme="minorHAnsi"/>
          <w:sz w:val="24"/>
          <w:szCs w:val="24"/>
        </w:rPr>
        <w:t>nd contemporary works. The organist collaborates with the Pastor and Choir Director in creating meaningful worship experiences.</w:t>
      </w:r>
    </w:p>
    <w:p w:rsidR="00A21887" w:rsidRPr="001D68F2" w:rsidRDefault="00A21887" w:rsidP="00A85491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4E1BFC" w:rsidRPr="001D68F2" w:rsidRDefault="00A21887" w:rsidP="004E1BFC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1D68F2">
        <w:rPr>
          <w:rFonts w:asciiTheme="minorHAnsi" w:hAnsiTheme="minorHAnsi" w:cstheme="minorHAnsi"/>
          <w:b/>
          <w:sz w:val="24"/>
          <w:szCs w:val="24"/>
        </w:rPr>
        <w:t>ESSENTIAL FUNCTIONS:</w:t>
      </w:r>
      <w:r w:rsidR="004E1BFC" w:rsidRPr="001D68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D68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E1BFC" w:rsidRPr="001D68F2">
        <w:rPr>
          <w:rFonts w:asciiTheme="minorHAnsi" w:hAnsiTheme="minorHAnsi" w:cstheme="minorHAnsi"/>
          <w:sz w:val="24"/>
          <w:szCs w:val="24"/>
        </w:rPr>
        <w:t>Any activity of the job that cannot be removed from the job without significantly altering the nature of the position.</w:t>
      </w:r>
    </w:p>
    <w:p w:rsidR="00A21887" w:rsidRPr="001D68F2" w:rsidRDefault="00A21887" w:rsidP="00A21887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236B69" w:rsidRPr="001D68F2" w:rsidRDefault="00236B69" w:rsidP="00A21887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</w:rPr>
      </w:pPr>
      <w:r w:rsidRPr="001D68F2">
        <w:rPr>
          <w:rFonts w:asciiTheme="minorHAnsi" w:hAnsiTheme="minorHAnsi" w:cstheme="minorHAnsi"/>
          <w:b/>
          <w:sz w:val="24"/>
          <w:szCs w:val="24"/>
        </w:rPr>
        <w:t xml:space="preserve">Embraces and supports the mission of </w:t>
      </w:r>
      <w:r w:rsidR="00972D11" w:rsidRPr="001D68F2">
        <w:rPr>
          <w:rFonts w:asciiTheme="minorHAnsi" w:hAnsiTheme="minorHAnsi" w:cstheme="minorHAnsi"/>
          <w:b/>
          <w:sz w:val="24"/>
          <w:szCs w:val="24"/>
        </w:rPr>
        <w:t>Central UMC, of connecting people to what matters most.</w:t>
      </w:r>
    </w:p>
    <w:p w:rsidR="00236B69" w:rsidRPr="001D68F2" w:rsidRDefault="00236B69" w:rsidP="00236B69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</w:rPr>
      </w:pPr>
      <w:r w:rsidRPr="001D68F2">
        <w:rPr>
          <w:rFonts w:asciiTheme="minorHAnsi" w:hAnsiTheme="minorHAnsi" w:cstheme="minorHAnsi"/>
          <w:sz w:val="24"/>
          <w:szCs w:val="24"/>
        </w:rPr>
        <w:t>Demonstrates passion for music and its expression in worship.</w:t>
      </w:r>
    </w:p>
    <w:p w:rsidR="00972D11" w:rsidRPr="001D68F2" w:rsidRDefault="00972D11" w:rsidP="00236B69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</w:rPr>
      </w:pPr>
      <w:r w:rsidRPr="001D68F2">
        <w:rPr>
          <w:rFonts w:asciiTheme="minorHAnsi" w:hAnsiTheme="minorHAnsi" w:cstheme="minorHAnsi"/>
          <w:sz w:val="24"/>
          <w:szCs w:val="24"/>
        </w:rPr>
        <w:t xml:space="preserve">Collaborates with Pastor and Choir Director in planning the music ministry throughout the church year, with particular attention to church seasons and particular worship themes. </w:t>
      </w:r>
    </w:p>
    <w:p w:rsidR="00236B69" w:rsidRPr="001D68F2" w:rsidRDefault="00236B69" w:rsidP="00905CF3">
      <w:pPr>
        <w:pStyle w:val="NoSpacing"/>
        <w:ind w:left="1260"/>
        <w:rPr>
          <w:rFonts w:asciiTheme="minorHAnsi" w:hAnsiTheme="minorHAnsi" w:cstheme="minorHAnsi"/>
          <w:b/>
          <w:sz w:val="24"/>
          <w:szCs w:val="24"/>
        </w:rPr>
      </w:pPr>
    </w:p>
    <w:p w:rsidR="00236B69" w:rsidRPr="001D68F2" w:rsidRDefault="00905CF3" w:rsidP="00905CF3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</w:rPr>
      </w:pPr>
      <w:r w:rsidRPr="001D68F2">
        <w:rPr>
          <w:rFonts w:asciiTheme="minorHAnsi" w:hAnsiTheme="minorHAnsi" w:cstheme="minorHAnsi"/>
          <w:b/>
          <w:sz w:val="24"/>
          <w:szCs w:val="24"/>
        </w:rPr>
        <w:t>P</w:t>
      </w:r>
      <w:r w:rsidR="00236B69" w:rsidRPr="001D68F2">
        <w:rPr>
          <w:rFonts w:asciiTheme="minorHAnsi" w:hAnsiTheme="minorHAnsi" w:cstheme="minorHAnsi"/>
          <w:b/>
          <w:sz w:val="24"/>
          <w:szCs w:val="24"/>
        </w:rPr>
        <w:t>erforms the music for</w:t>
      </w:r>
      <w:r w:rsidRPr="001D68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72D11" w:rsidRPr="001D68F2">
        <w:rPr>
          <w:rFonts w:asciiTheme="minorHAnsi" w:hAnsiTheme="minorHAnsi" w:cstheme="minorHAnsi"/>
          <w:b/>
          <w:sz w:val="24"/>
          <w:szCs w:val="24"/>
        </w:rPr>
        <w:t xml:space="preserve">the weekly </w:t>
      </w:r>
      <w:r w:rsidR="00236B69" w:rsidRPr="001D68F2">
        <w:rPr>
          <w:rFonts w:asciiTheme="minorHAnsi" w:hAnsiTheme="minorHAnsi" w:cstheme="minorHAnsi"/>
          <w:b/>
          <w:sz w:val="24"/>
          <w:szCs w:val="24"/>
        </w:rPr>
        <w:t>worship service</w:t>
      </w:r>
      <w:r w:rsidR="00972D11" w:rsidRPr="001D68F2">
        <w:rPr>
          <w:rFonts w:asciiTheme="minorHAnsi" w:hAnsiTheme="minorHAnsi" w:cstheme="minorHAnsi"/>
          <w:b/>
          <w:sz w:val="24"/>
          <w:szCs w:val="24"/>
        </w:rPr>
        <w:t>, in addition to special worship services throughout the church year, such as Christmas Eve, Ash Wednesday, and Maundy Thursday.</w:t>
      </w:r>
    </w:p>
    <w:p w:rsidR="00905CF3" w:rsidRPr="001D68F2" w:rsidRDefault="00905CF3" w:rsidP="00DA66DD">
      <w:pPr>
        <w:pStyle w:val="NoSpacing"/>
        <w:numPr>
          <w:ilvl w:val="1"/>
          <w:numId w:val="7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1D68F2">
        <w:rPr>
          <w:rFonts w:asciiTheme="minorHAnsi" w:hAnsiTheme="minorHAnsi" w:cstheme="minorHAnsi"/>
          <w:sz w:val="24"/>
          <w:szCs w:val="24"/>
        </w:rPr>
        <w:t>Selects the music for the prelude and postlude.</w:t>
      </w:r>
      <w:r w:rsidR="00972D11" w:rsidRPr="001D68F2">
        <w:rPr>
          <w:rFonts w:asciiTheme="minorHAnsi" w:hAnsiTheme="minorHAnsi" w:cstheme="minorHAnsi"/>
          <w:sz w:val="24"/>
          <w:szCs w:val="24"/>
        </w:rPr>
        <w:t xml:space="preserve"> Communicates the music selection in advance for inclusion in the bulletin and onscreen.</w:t>
      </w:r>
    </w:p>
    <w:p w:rsidR="00905CF3" w:rsidRPr="001D68F2" w:rsidRDefault="00905CF3" w:rsidP="00DA66DD">
      <w:pPr>
        <w:pStyle w:val="NoSpacing"/>
        <w:numPr>
          <w:ilvl w:val="1"/>
          <w:numId w:val="7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1D68F2">
        <w:rPr>
          <w:rFonts w:asciiTheme="minorHAnsi" w:hAnsiTheme="minorHAnsi" w:cstheme="minorHAnsi"/>
          <w:sz w:val="24"/>
          <w:szCs w:val="24"/>
        </w:rPr>
        <w:t>P</w:t>
      </w:r>
      <w:r w:rsidR="00443B50" w:rsidRPr="001D68F2">
        <w:rPr>
          <w:rFonts w:asciiTheme="minorHAnsi" w:hAnsiTheme="minorHAnsi" w:cstheme="minorHAnsi"/>
          <w:sz w:val="24"/>
          <w:szCs w:val="24"/>
        </w:rPr>
        <w:t>rovide</w:t>
      </w:r>
      <w:r w:rsidRPr="001D68F2">
        <w:rPr>
          <w:rFonts w:asciiTheme="minorHAnsi" w:hAnsiTheme="minorHAnsi" w:cstheme="minorHAnsi"/>
          <w:sz w:val="24"/>
          <w:szCs w:val="24"/>
        </w:rPr>
        <w:t>s</w:t>
      </w:r>
      <w:r w:rsidR="00443B50" w:rsidRPr="001D68F2">
        <w:rPr>
          <w:rFonts w:asciiTheme="minorHAnsi" w:hAnsiTheme="minorHAnsi" w:cstheme="minorHAnsi"/>
          <w:sz w:val="24"/>
          <w:szCs w:val="24"/>
        </w:rPr>
        <w:t xml:space="preserve"> the accompaniment for hymns</w:t>
      </w:r>
      <w:r w:rsidRPr="001D68F2">
        <w:rPr>
          <w:rFonts w:asciiTheme="minorHAnsi" w:hAnsiTheme="minorHAnsi" w:cstheme="minorHAnsi"/>
          <w:sz w:val="24"/>
          <w:szCs w:val="24"/>
        </w:rPr>
        <w:t xml:space="preserve"> and </w:t>
      </w:r>
      <w:r w:rsidR="00443B50" w:rsidRPr="001D68F2">
        <w:rPr>
          <w:rFonts w:asciiTheme="minorHAnsi" w:hAnsiTheme="minorHAnsi" w:cstheme="minorHAnsi"/>
          <w:sz w:val="24"/>
          <w:szCs w:val="24"/>
        </w:rPr>
        <w:t xml:space="preserve">incidental music for other designated times (prayer time, </w:t>
      </w:r>
      <w:r w:rsidRPr="001D68F2">
        <w:rPr>
          <w:rFonts w:asciiTheme="minorHAnsi" w:hAnsiTheme="minorHAnsi" w:cstheme="minorHAnsi"/>
          <w:sz w:val="24"/>
          <w:szCs w:val="24"/>
        </w:rPr>
        <w:t>time with children, occasional offertories, communion, etc.)</w:t>
      </w:r>
      <w:r w:rsidR="00443B50" w:rsidRPr="001D68F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72D11" w:rsidRPr="001D68F2" w:rsidRDefault="00972D11" w:rsidP="00DA66DD">
      <w:pPr>
        <w:pStyle w:val="NoSpacing"/>
        <w:numPr>
          <w:ilvl w:val="1"/>
          <w:numId w:val="7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1D68F2">
        <w:rPr>
          <w:rFonts w:asciiTheme="minorHAnsi" w:hAnsiTheme="minorHAnsi" w:cstheme="minorHAnsi"/>
          <w:sz w:val="24"/>
          <w:szCs w:val="24"/>
        </w:rPr>
        <w:t>Arranges qualified substitutes for all absences.</w:t>
      </w:r>
    </w:p>
    <w:p w:rsidR="00DA66DD" w:rsidRPr="001D68F2" w:rsidRDefault="00DA66DD" w:rsidP="00DA66DD">
      <w:pPr>
        <w:pStyle w:val="NoSpacing"/>
        <w:ind w:left="1080"/>
        <w:rPr>
          <w:rFonts w:asciiTheme="minorHAnsi" w:hAnsiTheme="minorHAnsi" w:cstheme="minorHAnsi"/>
          <w:sz w:val="24"/>
          <w:szCs w:val="24"/>
        </w:rPr>
      </w:pPr>
    </w:p>
    <w:p w:rsidR="00905CF3" w:rsidRPr="001D68F2" w:rsidRDefault="00905CF3" w:rsidP="00DA66DD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</w:rPr>
      </w:pPr>
      <w:r w:rsidRPr="001D68F2">
        <w:rPr>
          <w:rFonts w:asciiTheme="minorHAnsi" w:hAnsiTheme="minorHAnsi" w:cstheme="minorHAnsi"/>
          <w:b/>
          <w:sz w:val="24"/>
          <w:szCs w:val="24"/>
        </w:rPr>
        <w:t>S</w:t>
      </w:r>
      <w:r w:rsidR="00443B50" w:rsidRPr="001D68F2">
        <w:rPr>
          <w:rFonts w:asciiTheme="minorHAnsi" w:hAnsiTheme="minorHAnsi" w:cstheme="minorHAnsi"/>
          <w:b/>
          <w:sz w:val="24"/>
          <w:szCs w:val="24"/>
        </w:rPr>
        <w:t>erve</w:t>
      </w:r>
      <w:r w:rsidRPr="001D68F2">
        <w:rPr>
          <w:rFonts w:asciiTheme="minorHAnsi" w:hAnsiTheme="minorHAnsi" w:cstheme="minorHAnsi"/>
          <w:b/>
          <w:sz w:val="24"/>
          <w:szCs w:val="24"/>
        </w:rPr>
        <w:t>s</w:t>
      </w:r>
      <w:r w:rsidR="00443B50" w:rsidRPr="001D68F2">
        <w:rPr>
          <w:rFonts w:asciiTheme="minorHAnsi" w:hAnsiTheme="minorHAnsi" w:cstheme="minorHAnsi"/>
          <w:b/>
          <w:sz w:val="24"/>
          <w:szCs w:val="24"/>
        </w:rPr>
        <w:t xml:space="preserve"> as the primary </w:t>
      </w:r>
      <w:r w:rsidRPr="001D68F2">
        <w:rPr>
          <w:rFonts w:asciiTheme="minorHAnsi" w:hAnsiTheme="minorHAnsi" w:cstheme="minorHAnsi"/>
          <w:b/>
          <w:sz w:val="24"/>
          <w:szCs w:val="24"/>
        </w:rPr>
        <w:t xml:space="preserve">accompanist </w:t>
      </w:r>
      <w:r w:rsidR="00443B50" w:rsidRPr="001D68F2">
        <w:rPr>
          <w:rFonts w:asciiTheme="minorHAnsi" w:hAnsiTheme="minorHAnsi" w:cstheme="minorHAnsi"/>
          <w:b/>
          <w:sz w:val="24"/>
          <w:szCs w:val="24"/>
        </w:rPr>
        <w:t>for the choir</w:t>
      </w:r>
      <w:r w:rsidRPr="001D68F2">
        <w:rPr>
          <w:rFonts w:asciiTheme="minorHAnsi" w:hAnsiTheme="minorHAnsi" w:cstheme="minorHAnsi"/>
          <w:b/>
          <w:sz w:val="24"/>
          <w:szCs w:val="24"/>
        </w:rPr>
        <w:t>, assisting with rehearsals one night weekly</w:t>
      </w:r>
      <w:r w:rsidR="004E1BFC" w:rsidRPr="001D68F2">
        <w:rPr>
          <w:rFonts w:asciiTheme="minorHAnsi" w:hAnsiTheme="minorHAnsi" w:cstheme="minorHAnsi"/>
          <w:b/>
          <w:sz w:val="24"/>
          <w:szCs w:val="24"/>
        </w:rPr>
        <w:t xml:space="preserve"> and as necessary for additional rehearsals around church holidays</w:t>
      </w:r>
      <w:r w:rsidRPr="001D68F2">
        <w:rPr>
          <w:rFonts w:asciiTheme="minorHAnsi" w:hAnsiTheme="minorHAnsi" w:cstheme="minorHAnsi"/>
          <w:b/>
          <w:sz w:val="24"/>
          <w:szCs w:val="24"/>
        </w:rPr>
        <w:t>.</w:t>
      </w:r>
    </w:p>
    <w:p w:rsidR="00972D11" w:rsidRPr="001D68F2" w:rsidRDefault="00972D11" w:rsidP="00972D11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1D68F2">
        <w:rPr>
          <w:rFonts w:asciiTheme="minorHAnsi" w:hAnsiTheme="minorHAnsi" w:cstheme="minorHAnsi"/>
          <w:b/>
          <w:sz w:val="24"/>
          <w:szCs w:val="24"/>
        </w:rPr>
        <w:t xml:space="preserve">a. </w:t>
      </w:r>
      <w:r w:rsidRPr="001D68F2">
        <w:rPr>
          <w:rFonts w:asciiTheme="minorHAnsi" w:hAnsiTheme="minorHAnsi" w:cstheme="minorHAnsi"/>
          <w:sz w:val="24"/>
          <w:szCs w:val="24"/>
        </w:rPr>
        <w:t>Coordinate with Choir Director for rehearsals.</w:t>
      </w:r>
    </w:p>
    <w:p w:rsidR="008B4B3B" w:rsidRDefault="00972D11" w:rsidP="005F538B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1D68F2">
        <w:rPr>
          <w:rFonts w:asciiTheme="minorHAnsi" w:hAnsiTheme="minorHAnsi" w:cstheme="minorHAnsi"/>
          <w:b/>
          <w:sz w:val="24"/>
          <w:szCs w:val="24"/>
        </w:rPr>
        <w:t xml:space="preserve">b. </w:t>
      </w:r>
      <w:r w:rsidRPr="001D68F2">
        <w:rPr>
          <w:rFonts w:asciiTheme="minorHAnsi" w:hAnsiTheme="minorHAnsi" w:cstheme="minorHAnsi"/>
          <w:sz w:val="24"/>
          <w:szCs w:val="24"/>
        </w:rPr>
        <w:t>Arrange qualified substitutes for all absences.</w:t>
      </w:r>
    </w:p>
    <w:p w:rsidR="006E3B05" w:rsidRPr="001D68F2" w:rsidRDefault="006E3B05" w:rsidP="005F538B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bookmarkStart w:id="0" w:name="_GoBack"/>
      <w:r>
        <w:rPr>
          <w:rFonts w:asciiTheme="minorHAnsi" w:hAnsiTheme="minorHAnsi" w:cstheme="minorHAnsi"/>
          <w:b/>
          <w:sz w:val="24"/>
          <w:szCs w:val="24"/>
        </w:rPr>
        <w:t>** Please note that this job function will be negotiable, depending on the individual hired in our concurrent choir director search.</w:t>
      </w:r>
      <w:r>
        <w:rPr>
          <w:rFonts w:asciiTheme="minorHAnsi" w:hAnsiTheme="minorHAnsi" w:cstheme="minorHAnsi"/>
          <w:sz w:val="24"/>
          <w:szCs w:val="24"/>
        </w:rPr>
        <w:t>**</w:t>
      </w:r>
      <w:r w:rsidR="00894098"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0"/>
    <w:p w:rsidR="008B4B3B" w:rsidRPr="001D68F2" w:rsidRDefault="008B4B3B" w:rsidP="00DA66DD">
      <w:pPr>
        <w:pStyle w:val="NoSpacing"/>
        <w:ind w:left="540" w:hanging="180"/>
        <w:rPr>
          <w:rFonts w:asciiTheme="minorHAnsi" w:hAnsiTheme="minorHAnsi" w:cstheme="minorHAnsi"/>
          <w:sz w:val="24"/>
          <w:szCs w:val="24"/>
        </w:rPr>
      </w:pPr>
    </w:p>
    <w:p w:rsidR="006974EF" w:rsidRPr="001D68F2" w:rsidRDefault="006974EF" w:rsidP="006974EF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</w:rPr>
      </w:pPr>
      <w:r w:rsidRPr="001D68F2">
        <w:rPr>
          <w:rFonts w:asciiTheme="minorHAnsi" w:hAnsiTheme="minorHAnsi" w:cstheme="minorHAnsi"/>
          <w:b/>
          <w:sz w:val="24"/>
          <w:szCs w:val="24"/>
        </w:rPr>
        <w:t>Has first opportunity to p</w:t>
      </w:r>
      <w:r w:rsidR="004E1BFC" w:rsidRPr="001D68F2">
        <w:rPr>
          <w:rFonts w:asciiTheme="minorHAnsi" w:hAnsiTheme="minorHAnsi" w:cstheme="minorHAnsi"/>
          <w:b/>
          <w:sz w:val="24"/>
          <w:szCs w:val="24"/>
        </w:rPr>
        <w:t>rovide the music for additional services and events</w:t>
      </w:r>
      <w:r w:rsidR="00972D11" w:rsidRPr="001D68F2">
        <w:rPr>
          <w:rFonts w:asciiTheme="minorHAnsi" w:hAnsiTheme="minorHAnsi" w:cstheme="minorHAnsi"/>
          <w:b/>
          <w:sz w:val="24"/>
          <w:szCs w:val="24"/>
        </w:rPr>
        <w:t>, such as funerals/memorial services, weddings, etc</w:t>
      </w:r>
      <w:r w:rsidR="00FD21D1" w:rsidRPr="001D68F2">
        <w:rPr>
          <w:rFonts w:asciiTheme="minorHAnsi" w:hAnsiTheme="minorHAnsi" w:cstheme="minorHAnsi"/>
          <w:b/>
          <w:sz w:val="24"/>
          <w:szCs w:val="24"/>
        </w:rPr>
        <w:t>.</w:t>
      </w:r>
    </w:p>
    <w:p w:rsidR="004C1716" w:rsidRPr="001D68F2" w:rsidRDefault="006974EF" w:rsidP="004C1716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1D68F2">
        <w:rPr>
          <w:rFonts w:asciiTheme="minorHAnsi" w:hAnsiTheme="minorHAnsi" w:cstheme="minorHAnsi"/>
          <w:sz w:val="24"/>
          <w:szCs w:val="24"/>
        </w:rPr>
        <w:lastRenderedPageBreak/>
        <w:t xml:space="preserve">Selects and performs the music for </w:t>
      </w:r>
      <w:r w:rsidR="00972D11" w:rsidRPr="001D68F2">
        <w:rPr>
          <w:rFonts w:asciiTheme="minorHAnsi" w:hAnsiTheme="minorHAnsi" w:cstheme="minorHAnsi"/>
          <w:sz w:val="24"/>
          <w:szCs w:val="24"/>
        </w:rPr>
        <w:t>special services, if available.</w:t>
      </w:r>
    </w:p>
    <w:p w:rsidR="00972D11" w:rsidRPr="001D68F2" w:rsidRDefault="005F538B" w:rsidP="004C1716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1D68F2">
        <w:rPr>
          <w:rFonts w:asciiTheme="minorHAnsi" w:hAnsiTheme="minorHAnsi" w:cstheme="minorHAnsi"/>
          <w:sz w:val="24"/>
          <w:szCs w:val="24"/>
        </w:rPr>
        <w:t xml:space="preserve">If unavailable, </w:t>
      </w:r>
      <w:r w:rsidR="00972D11" w:rsidRPr="001D68F2">
        <w:rPr>
          <w:rFonts w:asciiTheme="minorHAnsi" w:hAnsiTheme="minorHAnsi" w:cstheme="minorHAnsi"/>
          <w:sz w:val="24"/>
          <w:szCs w:val="24"/>
        </w:rPr>
        <w:t>assist</w:t>
      </w:r>
      <w:r w:rsidRPr="001D68F2">
        <w:rPr>
          <w:rFonts w:asciiTheme="minorHAnsi" w:hAnsiTheme="minorHAnsi" w:cstheme="minorHAnsi"/>
          <w:sz w:val="24"/>
          <w:szCs w:val="24"/>
        </w:rPr>
        <w:t>s</w:t>
      </w:r>
      <w:r w:rsidR="00972D11" w:rsidRPr="001D68F2">
        <w:rPr>
          <w:rFonts w:asciiTheme="minorHAnsi" w:hAnsiTheme="minorHAnsi" w:cstheme="minorHAnsi"/>
          <w:sz w:val="24"/>
          <w:szCs w:val="24"/>
        </w:rPr>
        <w:t xml:space="preserve"> in finding a musician.</w:t>
      </w:r>
    </w:p>
    <w:p w:rsidR="006974EF" w:rsidRPr="001D68F2" w:rsidRDefault="006974EF" w:rsidP="006D7D80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1D68F2">
        <w:rPr>
          <w:rFonts w:asciiTheme="minorHAnsi" w:hAnsiTheme="minorHAnsi" w:cstheme="minorHAnsi"/>
          <w:sz w:val="24"/>
          <w:szCs w:val="24"/>
        </w:rPr>
        <w:t>Fees for these services are determined in consultation with the Director of Music, Senior Pastor, and Staff-Parish Relationship Committee. Compensation for these services is managed through the church office, where fees are collected and disbursed.</w:t>
      </w:r>
    </w:p>
    <w:p w:rsidR="00FD21D1" w:rsidRPr="001D68F2" w:rsidRDefault="00FD21D1" w:rsidP="00FD21D1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:rsidR="00972D11" w:rsidRPr="001D68F2" w:rsidRDefault="00972D11" w:rsidP="00972D1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1D68F2">
        <w:rPr>
          <w:rFonts w:asciiTheme="minorHAnsi" w:hAnsiTheme="minorHAnsi" w:cstheme="minorHAnsi"/>
          <w:b/>
          <w:sz w:val="24"/>
          <w:szCs w:val="24"/>
        </w:rPr>
        <w:t>5. Invites and encourages broad participation in the music ministry of Central</w:t>
      </w:r>
      <w:r w:rsidR="005F538B" w:rsidRPr="001D68F2">
        <w:rPr>
          <w:rFonts w:asciiTheme="minorHAnsi" w:hAnsiTheme="minorHAnsi" w:cstheme="minorHAnsi"/>
          <w:b/>
          <w:sz w:val="24"/>
          <w:szCs w:val="24"/>
        </w:rPr>
        <w:t>, from both within the Central UMC membership and also into the community</w:t>
      </w:r>
      <w:r w:rsidRPr="001D68F2">
        <w:rPr>
          <w:rFonts w:asciiTheme="minorHAnsi" w:hAnsiTheme="minorHAnsi" w:cstheme="minorHAnsi"/>
          <w:b/>
          <w:sz w:val="24"/>
          <w:szCs w:val="24"/>
        </w:rPr>
        <w:t>.</w:t>
      </w:r>
    </w:p>
    <w:p w:rsidR="005F538B" w:rsidRPr="001D68F2" w:rsidRDefault="00972D11" w:rsidP="00972D11">
      <w:pPr>
        <w:pStyle w:val="NoSpacing"/>
        <w:ind w:firstLine="360"/>
        <w:rPr>
          <w:rFonts w:asciiTheme="minorHAnsi" w:hAnsiTheme="minorHAnsi" w:cstheme="minorHAnsi"/>
          <w:sz w:val="24"/>
          <w:szCs w:val="24"/>
        </w:rPr>
      </w:pPr>
      <w:r w:rsidRPr="001D68F2">
        <w:rPr>
          <w:rFonts w:asciiTheme="minorHAnsi" w:hAnsiTheme="minorHAnsi" w:cstheme="minorHAnsi"/>
          <w:b/>
          <w:sz w:val="24"/>
          <w:szCs w:val="24"/>
        </w:rPr>
        <w:t xml:space="preserve">a. </w:t>
      </w:r>
      <w:r w:rsidR="005F538B" w:rsidRPr="001D68F2">
        <w:rPr>
          <w:rFonts w:asciiTheme="minorHAnsi" w:hAnsiTheme="minorHAnsi" w:cstheme="minorHAnsi"/>
          <w:sz w:val="24"/>
          <w:szCs w:val="24"/>
        </w:rPr>
        <w:t>Helps to c</w:t>
      </w:r>
      <w:r w:rsidRPr="001D68F2">
        <w:rPr>
          <w:rFonts w:asciiTheme="minorHAnsi" w:hAnsiTheme="minorHAnsi" w:cstheme="minorHAnsi"/>
          <w:sz w:val="24"/>
          <w:szCs w:val="24"/>
        </w:rPr>
        <w:t>reate an invitational</w:t>
      </w:r>
      <w:r w:rsidR="005F538B" w:rsidRPr="001D68F2">
        <w:rPr>
          <w:rFonts w:asciiTheme="minorHAnsi" w:hAnsiTheme="minorHAnsi" w:cstheme="minorHAnsi"/>
          <w:sz w:val="24"/>
          <w:szCs w:val="24"/>
        </w:rPr>
        <w:t>, inclusive</w:t>
      </w:r>
      <w:r w:rsidRPr="001D68F2">
        <w:rPr>
          <w:rFonts w:asciiTheme="minorHAnsi" w:hAnsiTheme="minorHAnsi" w:cstheme="minorHAnsi"/>
          <w:sz w:val="24"/>
          <w:szCs w:val="24"/>
        </w:rPr>
        <w:t xml:space="preserve"> and welcoming culture within the Central choir</w:t>
      </w:r>
      <w:r w:rsidR="005F538B" w:rsidRPr="001D68F2">
        <w:rPr>
          <w:rFonts w:asciiTheme="minorHAnsi" w:hAnsiTheme="minorHAnsi" w:cstheme="minorHAnsi"/>
          <w:sz w:val="24"/>
          <w:szCs w:val="24"/>
        </w:rPr>
        <w:t>, seeking out new members of all skill levels.</w:t>
      </w:r>
    </w:p>
    <w:p w:rsidR="00FD21D1" w:rsidRPr="001D68F2" w:rsidRDefault="00FD21D1" w:rsidP="00972D11">
      <w:pPr>
        <w:pStyle w:val="NoSpacing"/>
        <w:ind w:firstLine="360"/>
        <w:rPr>
          <w:rFonts w:asciiTheme="minorHAnsi" w:hAnsiTheme="minorHAnsi" w:cstheme="minorHAnsi"/>
          <w:sz w:val="24"/>
          <w:szCs w:val="24"/>
        </w:rPr>
      </w:pPr>
      <w:r w:rsidRPr="001D68F2">
        <w:rPr>
          <w:rFonts w:asciiTheme="minorHAnsi" w:hAnsiTheme="minorHAnsi" w:cstheme="minorHAnsi"/>
          <w:b/>
          <w:sz w:val="24"/>
          <w:szCs w:val="24"/>
        </w:rPr>
        <w:t xml:space="preserve">b. </w:t>
      </w:r>
      <w:r w:rsidRPr="001D68F2">
        <w:rPr>
          <w:rFonts w:asciiTheme="minorHAnsi" w:hAnsiTheme="minorHAnsi" w:cstheme="minorHAnsi"/>
          <w:sz w:val="24"/>
          <w:szCs w:val="24"/>
        </w:rPr>
        <w:t>Invites and supports musicians in our community, with a particular eye towards student musicians from UMKC and other area universities.</w:t>
      </w:r>
    </w:p>
    <w:p w:rsidR="005F538B" w:rsidRPr="001D68F2" w:rsidRDefault="005F538B" w:rsidP="005F538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5F538B" w:rsidRPr="001D68F2" w:rsidRDefault="005F538B" w:rsidP="005F538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1D68F2">
        <w:rPr>
          <w:rFonts w:asciiTheme="minorHAnsi" w:hAnsiTheme="minorHAnsi" w:cstheme="minorHAnsi"/>
          <w:b/>
          <w:sz w:val="24"/>
          <w:szCs w:val="24"/>
        </w:rPr>
        <w:t>6. Ensures the organ remains in good repair.</w:t>
      </w:r>
    </w:p>
    <w:p w:rsidR="005F538B" w:rsidRPr="001D68F2" w:rsidRDefault="005F538B" w:rsidP="005F538B">
      <w:pPr>
        <w:pStyle w:val="NoSpacing"/>
        <w:ind w:firstLine="360"/>
        <w:rPr>
          <w:rFonts w:asciiTheme="minorHAnsi" w:hAnsiTheme="minorHAnsi" w:cstheme="minorHAnsi"/>
          <w:sz w:val="24"/>
          <w:szCs w:val="24"/>
        </w:rPr>
      </w:pPr>
      <w:r w:rsidRPr="001D68F2">
        <w:rPr>
          <w:rFonts w:asciiTheme="minorHAnsi" w:hAnsiTheme="minorHAnsi" w:cstheme="minorHAnsi"/>
          <w:b/>
          <w:sz w:val="24"/>
          <w:szCs w:val="24"/>
        </w:rPr>
        <w:t xml:space="preserve">a. </w:t>
      </w:r>
      <w:r w:rsidRPr="001D68F2">
        <w:rPr>
          <w:rFonts w:asciiTheme="minorHAnsi" w:hAnsiTheme="minorHAnsi" w:cstheme="minorHAnsi"/>
          <w:sz w:val="24"/>
          <w:szCs w:val="24"/>
        </w:rPr>
        <w:t xml:space="preserve">Identifies repair needs as they arise. </w:t>
      </w:r>
    </w:p>
    <w:p w:rsidR="005F538B" w:rsidRPr="001D68F2" w:rsidRDefault="005F538B" w:rsidP="005F538B">
      <w:pPr>
        <w:pStyle w:val="NoSpacing"/>
        <w:ind w:firstLine="360"/>
        <w:rPr>
          <w:rFonts w:asciiTheme="minorHAnsi" w:hAnsiTheme="minorHAnsi" w:cstheme="minorHAnsi"/>
          <w:sz w:val="24"/>
          <w:szCs w:val="24"/>
        </w:rPr>
      </w:pPr>
      <w:r w:rsidRPr="001D68F2">
        <w:rPr>
          <w:rFonts w:asciiTheme="minorHAnsi" w:hAnsiTheme="minorHAnsi" w:cstheme="minorHAnsi"/>
          <w:b/>
          <w:sz w:val="24"/>
          <w:szCs w:val="24"/>
        </w:rPr>
        <w:t xml:space="preserve">b. </w:t>
      </w:r>
      <w:r w:rsidRPr="001D68F2">
        <w:rPr>
          <w:rFonts w:asciiTheme="minorHAnsi" w:hAnsiTheme="minorHAnsi" w:cstheme="minorHAnsi"/>
          <w:sz w:val="24"/>
          <w:szCs w:val="24"/>
        </w:rPr>
        <w:t>Coordinates with the office to arrange repairs with contractor. Oversees repairs, if needed, and confirms that repair was successful</w:t>
      </w:r>
    </w:p>
    <w:p w:rsidR="005F538B" w:rsidRPr="001D68F2" w:rsidRDefault="005F538B" w:rsidP="005F538B">
      <w:pPr>
        <w:pStyle w:val="NoSpacing"/>
        <w:ind w:firstLine="360"/>
        <w:rPr>
          <w:rFonts w:asciiTheme="minorHAnsi" w:hAnsiTheme="minorHAnsi" w:cstheme="minorHAnsi"/>
          <w:sz w:val="24"/>
          <w:szCs w:val="24"/>
        </w:rPr>
      </w:pPr>
      <w:r w:rsidRPr="001D68F2">
        <w:rPr>
          <w:rFonts w:asciiTheme="minorHAnsi" w:hAnsiTheme="minorHAnsi" w:cstheme="minorHAnsi"/>
          <w:b/>
          <w:sz w:val="24"/>
          <w:szCs w:val="24"/>
        </w:rPr>
        <w:t xml:space="preserve">c. </w:t>
      </w:r>
      <w:r w:rsidRPr="001D68F2">
        <w:rPr>
          <w:rFonts w:asciiTheme="minorHAnsi" w:hAnsiTheme="minorHAnsi" w:cstheme="minorHAnsi"/>
          <w:sz w:val="24"/>
          <w:szCs w:val="24"/>
        </w:rPr>
        <w:t>Informs office of ongoing maintenance needs.</w:t>
      </w:r>
      <w:r w:rsidR="00FD21D1" w:rsidRPr="001D68F2">
        <w:rPr>
          <w:rFonts w:asciiTheme="minorHAnsi" w:hAnsiTheme="minorHAnsi" w:cstheme="minorHAnsi"/>
          <w:sz w:val="24"/>
          <w:szCs w:val="24"/>
        </w:rPr>
        <w:t xml:space="preserve"> Informs Leadership Team if a major maintenance/repair issue is on the horizon.</w:t>
      </w:r>
    </w:p>
    <w:p w:rsidR="00972D11" w:rsidRPr="001D68F2" w:rsidRDefault="005F538B" w:rsidP="00FD21D1">
      <w:pPr>
        <w:pStyle w:val="NoSpacing"/>
        <w:ind w:firstLine="360"/>
        <w:rPr>
          <w:rFonts w:asciiTheme="minorHAnsi" w:hAnsiTheme="minorHAnsi" w:cstheme="minorHAnsi"/>
          <w:sz w:val="24"/>
          <w:szCs w:val="24"/>
        </w:rPr>
      </w:pPr>
      <w:r w:rsidRPr="001D68F2">
        <w:rPr>
          <w:rFonts w:asciiTheme="minorHAnsi" w:hAnsiTheme="minorHAnsi" w:cstheme="minorHAnsi"/>
          <w:b/>
          <w:sz w:val="24"/>
          <w:szCs w:val="24"/>
        </w:rPr>
        <w:t xml:space="preserve">d. </w:t>
      </w:r>
      <w:r w:rsidRPr="001D68F2">
        <w:rPr>
          <w:rFonts w:asciiTheme="minorHAnsi" w:hAnsiTheme="minorHAnsi" w:cstheme="minorHAnsi"/>
          <w:sz w:val="24"/>
          <w:szCs w:val="24"/>
        </w:rPr>
        <w:t>Assists in maintenance of other instruments (pianos, etc.)</w:t>
      </w:r>
      <w:r w:rsidR="00FD21D1" w:rsidRPr="001D68F2">
        <w:rPr>
          <w:rFonts w:asciiTheme="minorHAnsi" w:hAnsiTheme="minorHAnsi" w:cstheme="minorHAnsi"/>
          <w:sz w:val="24"/>
          <w:szCs w:val="24"/>
        </w:rPr>
        <w:t xml:space="preserve"> as mutually agreed upon.</w:t>
      </w:r>
    </w:p>
    <w:p w:rsidR="006974EF" w:rsidRPr="001D68F2" w:rsidRDefault="006974EF" w:rsidP="006974EF">
      <w:pPr>
        <w:pStyle w:val="NoSpacing"/>
        <w:ind w:left="1260"/>
        <w:rPr>
          <w:rFonts w:asciiTheme="minorHAnsi" w:hAnsiTheme="minorHAnsi" w:cstheme="minorHAnsi"/>
          <w:sz w:val="24"/>
          <w:szCs w:val="24"/>
        </w:rPr>
      </w:pPr>
    </w:p>
    <w:p w:rsidR="00920AA5" w:rsidRPr="001D68F2" w:rsidRDefault="004C1716" w:rsidP="00920AA5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1D68F2">
        <w:rPr>
          <w:rFonts w:asciiTheme="minorHAnsi" w:hAnsiTheme="minorHAnsi" w:cstheme="minorHAnsi"/>
          <w:b/>
          <w:sz w:val="24"/>
          <w:szCs w:val="24"/>
        </w:rPr>
        <w:t xml:space="preserve">STAFF </w:t>
      </w:r>
      <w:r w:rsidR="00920AA5" w:rsidRPr="001D68F2">
        <w:rPr>
          <w:rFonts w:asciiTheme="minorHAnsi" w:hAnsiTheme="minorHAnsi" w:cstheme="minorHAnsi"/>
          <w:b/>
          <w:sz w:val="24"/>
          <w:szCs w:val="24"/>
        </w:rPr>
        <w:t>BEHAVIORAL COMPETENCIES:</w:t>
      </w:r>
    </w:p>
    <w:p w:rsidR="004C1716" w:rsidRPr="001D68F2" w:rsidRDefault="004C1716" w:rsidP="004C1716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1D68F2">
        <w:rPr>
          <w:rFonts w:asciiTheme="minorHAnsi" w:hAnsiTheme="minorHAnsi" w:cstheme="minorHAnsi"/>
          <w:b/>
          <w:sz w:val="24"/>
          <w:szCs w:val="24"/>
        </w:rPr>
        <w:t>Describe the knowledge, skills, and abilities needed to demonstrate the behaviors expected to meet Service Excellence goals:</w:t>
      </w:r>
    </w:p>
    <w:p w:rsidR="00920AA5" w:rsidRPr="001D68F2" w:rsidRDefault="00920AA5" w:rsidP="00920AA5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D68F2">
        <w:rPr>
          <w:rFonts w:asciiTheme="minorHAnsi" w:hAnsiTheme="minorHAnsi" w:cstheme="minorHAnsi"/>
          <w:sz w:val="24"/>
          <w:szCs w:val="24"/>
        </w:rPr>
        <w:t>Managing work: manages time and resources to ensure that work is completed efficiently.</w:t>
      </w:r>
    </w:p>
    <w:p w:rsidR="00920AA5" w:rsidRPr="001D68F2" w:rsidRDefault="00920AA5" w:rsidP="00920AA5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D68F2">
        <w:rPr>
          <w:rFonts w:asciiTheme="minorHAnsi" w:hAnsiTheme="minorHAnsi" w:cstheme="minorHAnsi"/>
          <w:sz w:val="24"/>
          <w:szCs w:val="24"/>
        </w:rPr>
        <w:t>Building trust: interacts with others in a culturally diverse environment in a manner that builds trust.</w:t>
      </w:r>
    </w:p>
    <w:p w:rsidR="00920AA5" w:rsidRPr="001D68F2" w:rsidRDefault="00920AA5" w:rsidP="00920AA5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D68F2">
        <w:rPr>
          <w:rFonts w:asciiTheme="minorHAnsi" w:hAnsiTheme="minorHAnsi" w:cstheme="minorHAnsi"/>
          <w:sz w:val="24"/>
          <w:szCs w:val="24"/>
        </w:rPr>
        <w:t>Building loyalty: builds productive relationships; helping to establish loyalty and improve satisfaction.</w:t>
      </w:r>
    </w:p>
    <w:p w:rsidR="00920AA5" w:rsidRPr="001D68F2" w:rsidRDefault="00920AA5" w:rsidP="00920AA5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D68F2">
        <w:rPr>
          <w:rFonts w:asciiTheme="minorHAnsi" w:hAnsiTheme="minorHAnsi" w:cstheme="minorHAnsi"/>
          <w:sz w:val="24"/>
          <w:szCs w:val="24"/>
        </w:rPr>
        <w:t>Team success: actively participates as a member of the team who works with others to meet team goals.</w:t>
      </w:r>
    </w:p>
    <w:p w:rsidR="00920AA5" w:rsidRPr="001D68F2" w:rsidRDefault="00920AA5" w:rsidP="00920AA5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D68F2">
        <w:rPr>
          <w:rFonts w:asciiTheme="minorHAnsi" w:hAnsiTheme="minorHAnsi" w:cstheme="minorHAnsi"/>
          <w:sz w:val="24"/>
          <w:szCs w:val="24"/>
        </w:rPr>
        <w:t xml:space="preserve">Judgment: uses sound judgment, including others when necessary, when making decisions.   </w:t>
      </w:r>
    </w:p>
    <w:p w:rsidR="001D68F2" w:rsidRPr="001D68F2" w:rsidRDefault="001D68F2" w:rsidP="00920AA5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D68F2">
        <w:rPr>
          <w:rFonts w:asciiTheme="minorHAnsi" w:hAnsiTheme="minorHAnsi" w:cstheme="minorHAnsi"/>
          <w:sz w:val="24"/>
          <w:szCs w:val="24"/>
        </w:rPr>
        <w:t>Flexibility: adapts well to changing circumstances, especially rare but unavoidable last-minute changes.</w:t>
      </w:r>
    </w:p>
    <w:p w:rsidR="00920AA5" w:rsidRPr="001D68F2" w:rsidRDefault="00920AA5" w:rsidP="00920AA5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09541C" w:rsidRPr="001D68F2" w:rsidRDefault="005F538B" w:rsidP="00A8549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1D68F2">
        <w:rPr>
          <w:rFonts w:asciiTheme="minorHAnsi" w:hAnsiTheme="minorHAnsi" w:cstheme="minorHAnsi"/>
          <w:b/>
          <w:sz w:val="24"/>
          <w:szCs w:val="24"/>
        </w:rPr>
        <w:t>COMPENSATION</w:t>
      </w:r>
      <w:r w:rsidR="0009541C" w:rsidRPr="001D68F2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09541C" w:rsidRPr="001D68F2" w:rsidRDefault="00C66981" w:rsidP="0009541C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Organist </w:t>
      </w:r>
      <w:r w:rsidR="0009541C" w:rsidRPr="001D68F2">
        <w:rPr>
          <w:rFonts w:asciiTheme="minorHAnsi" w:hAnsiTheme="minorHAnsi" w:cstheme="minorHAnsi"/>
          <w:sz w:val="24"/>
          <w:szCs w:val="24"/>
        </w:rPr>
        <w:t xml:space="preserve">is a part-time </w:t>
      </w:r>
      <w:r w:rsidR="005F538B" w:rsidRPr="001D68F2">
        <w:rPr>
          <w:rFonts w:asciiTheme="minorHAnsi" w:hAnsiTheme="minorHAnsi" w:cstheme="minorHAnsi"/>
          <w:sz w:val="24"/>
          <w:szCs w:val="24"/>
        </w:rPr>
        <w:t>position</w:t>
      </w:r>
      <w:r>
        <w:rPr>
          <w:rFonts w:asciiTheme="minorHAnsi" w:hAnsiTheme="minorHAnsi" w:cstheme="minorHAnsi"/>
          <w:sz w:val="24"/>
          <w:szCs w:val="24"/>
        </w:rPr>
        <w:t>, with an annual pay of $15,000</w:t>
      </w:r>
      <w:r w:rsidR="005F538B" w:rsidRPr="001D68F2">
        <w:rPr>
          <w:rFonts w:asciiTheme="minorHAnsi" w:hAnsiTheme="minorHAnsi" w:cstheme="minorHAnsi"/>
          <w:sz w:val="24"/>
          <w:szCs w:val="24"/>
        </w:rPr>
        <w:t>. Vacation time is as outline</w:t>
      </w:r>
      <w:r>
        <w:rPr>
          <w:rFonts w:asciiTheme="minorHAnsi" w:hAnsiTheme="minorHAnsi" w:cstheme="minorHAnsi"/>
          <w:sz w:val="24"/>
          <w:szCs w:val="24"/>
        </w:rPr>
        <w:t>d</w:t>
      </w:r>
      <w:r w:rsidR="005F538B" w:rsidRPr="001D68F2">
        <w:rPr>
          <w:rFonts w:asciiTheme="minorHAnsi" w:hAnsiTheme="minorHAnsi" w:cstheme="minorHAnsi"/>
          <w:sz w:val="24"/>
          <w:szCs w:val="24"/>
        </w:rPr>
        <w:t xml:space="preserve"> in the employee handbook.</w:t>
      </w:r>
    </w:p>
    <w:p w:rsidR="0009541C" w:rsidRPr="001D68F2" w:rsidRDefault="0009541C" w:rsidP="0009541C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09541C" w:rsidRPr="001D68F2" w:rsidRDefault="0009541C" w:rsidP="0009541C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1D68F2">
        <w:rPr>
          <w:rFonts w:asciiTheme="minorHAnsi" w:hAnsiTheme="minorHAnsi" w:cstheme="minorHAnsi"/>
          <w:b/>
          <w:sz w:val="24"/>
          <w:szCs w:val="24"/>
        </w:rPr>
        <w:t xml:space="preserve">To whom does this position report? </w:t>
      </w:r>
      <w:r w:rsidR="005F538B" w:rsidRPr="001D68F2">
        <w:rPr>
          <w:rFonts w:asciiTheme="minorHAnsi" w:hAnsiTheme="minorHAnsi" w:cstheme="minorHAnsi"/>
          <w:sz w:val="24"/>
          <w:szCs w:val="24"/>
        </w:rPr>
        <w:t>Pastor</w:t>
      </w:r>
    </w:p>
    <w:p w:rsidR="0009541C" w:rsidRPr="001D68F2" w:rsidRDefault="0009541C" w:rsidP="0009541C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09541C" w:rsidRPr="001D68F2" w:rsidRDefault="0009541C" w:rsidP="0009541C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1D68F2">
        <w:rPr>
          <w:rFonts w:asciiTheme="minorHAnsi" w:hAnsiTheme="minorHAnsi" w:cstheme="minorHAnsi"/>
          <w:b/>
          <w:sz w:val="24"/>
          <w:szCs w:val="24"/>
        </w:rPr>
        <w:t xml:space="preserve">What positions are supervised by this position?  </w:t>
      </w:r>
      <w:r w:rsidRPr="001D68F2">
        <w:rPr>
          <w:rFonts w:asciiTheme="minorHAnsi" w:hAnsiTheme="minorHAnsi" w:cstheme="minorHAnsi"/>
          <w:sz w:val="24"/>
          <w:szCs w:val="24"/>
        </w:rPr>
        <w:t>None</w:t>
      </w:r>
    </w:p>
    <w:p w:rsidR="00956AFE" w:rsidRPr="00EE3B17" w:rsidRDefault="0009541C" w:rsidP="001D68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56AFE" w:rsidRPr="00EE3B17">
        <w:rPr>
          <w:sz w:val="24"/>
          <w:szCs w:val="24"/>
        </w:rPr>
        <w:lastRenderedPageBreak/>
        <w:t xml:space="preserve"> </w:t>
      </w:r>
    </w:p>
    <w:sectPr w:rsidR="00956AFE" w:rsidRPr="00EE3B17" w:rsidSect="00560C5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907" w:rsidRDefault="00440907" w:rsidP="00603398">
      <w:pPr>
        <w:spacing w:after="0" w:line="240" w:lineRule="auto"/>
      </w:pPr>
      <w:r>
        <w:separator/>
      </w:r>
    </w:p>
  </w:endnote>
  <w:endnote w:type="continuationSeparator" w:id="0">
    <w:p w:rsidR="00440907" w:rsidRDefault="00440907" w:rsidP="0060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907" w:rsidRDefault="00440907" w:rsidP="00603398">
      <w:pPr>
        <w:spacing w:after="0" w:line="240" w:lineRule="auto"/>
      </w:pPr>
      <w:r>
        <w:separator/>
      </w:r>
    </w:p>
  </w:footnote>
  <w:footnote w:type="continuationSeparator" w:id="0">
    <w:p w:rsidR="00440907" w:rsidRDefault="00440907" w:rsidP="00603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5C5E"/>
    <w:multiLevelType w:val="hybridMultilevel"/>
    <w:tmpl w:val="9EF24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43CC7"/>
    <w:multiLevelType w:val="hybridMultilevel"/>
    <w:tmpl w:val="BE6C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D4D04"/>
    <w:multiLevelType w:val="hybridMultilevel"/>
    <w:tmpl w:val="963AB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995A47"/>
    <w:multiLevelType w:val="hybridMultilevel"/>
    <w:tmpl w:val="42C62F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52796"/>
    <w:multiLevelType w:val="hybridMultilevel"/>
    <w:tmpl w:val="56823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A3A0E"/>
    <w:multiLevelType w:val="hybridMultilevel"/>
    <w:tmpl w:val="CBBA5082"/>
    <w:lvl w:ilvl="0" w:tplc="B06CC65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83536"/>
    <w:multiLevelType w:val="hybridMultilevel"/>
    <w:tmpl w:val="1144A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9B1748"/>
    <w:multiLevelType w:val="hybridMultilevel"/>
    <w:tmpl w:val="35961E50"/>
    <w:lvl w:ilvl="0" w:tplc="3A16CF8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692E4FAC"/>
    <w:multiLevelType w:val="hybridMultilevel"/>
    <w:tmpl w:val="8A1E2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506C4"/>
    <w:multiLevelType w:val="hybridMultilevel"/>
    <w:tmpl w:val="584E03D4"/>
    <w:lvl w:ilvl="0" w:tplc="ADEEF4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C56938A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4B135B"/>
    <w:multiLevelType w:val="hybridMultilevel"/>
    <w:tmpl w:val="5D12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5A"/>
    <w:rsid w:val="000614C5"/>
    <w:rsid w:val="000807F6"/>
    <w:rsid w:val="0009541C"/>
    <w:rsid w:val="000D6606"/>
    <w:rsid w:val="001C735A"/>
    <w:rsid w:val="001D68F2"/>
    <w:rsid w:val="002271BF"/>
    <w:rsid w:val="00236B69"/>
    <w:rsid w:val="00251D30"/>
    <w:rsid w:val="00257E29"/>
    <w:rsid w:val="002C1129"/>
    <w:rsid w:val="002C18AF"/>
    <w:rsid w:val="00377A1E"/>
    <w:rsid w:val="003B121C"/>
    <w:rsid w:val="003C2EC4"/>
    <w:rsid w:val="0042700A"/>
    <w:rsid w:val="00440907"/>
    <w:rsid w:val="00443B50"/>
    <w:rsid w:val="004956EE"/>
    <w:rsid w:val="004A7C4D"/>
    <w:rsid w:val="004B6BB9"/>
    <w:rsid w:val="004C1716"/>
    <w:rsid w:val="004E1BFC"/>
    <w:rsid w:val="00547A88"/>
    <w:rsid w:val="00560C52"/>
    <w:rsid w:val="00561AE7"/>
    <w:rsid w:val="0056775E"/>
    <w:rsid w:val="005A6249"/>
    <w:rsid w:val="005B4E6C"/>
    <w:rsid w:val="005F538B"/>
    <w:rsid w:val="00603398"/>
    <w:rsid w:val="00611AA4"/>
    <w:rsid w:val="00672668"/>
    <w:rsid w:val="0069022A"/>
    <w:rsid w:val="006974EF"/>
    <w:rsid w:val="006B0D83"/>
    <w:rsid w:val="006D4CF0"/>
    <w:rsid w:val="006E3B05"/>
    <w:rsid w:val="006E69D5"/>
    <w:rsid w:val="00706444"/>
    <w:rsid w:val="00721E89"/>
    <w:rsid w:val="00724F6F"/>
    <w:rsid w:val="00732B5A"/>
    <w:rsid w:val="007B2E50"/>
    <w:rsid w:val="008128CB"/>
    <w:rsid w:val="00821997"/>
    <w:rsid w:val="00835656"/>
    <w:rsid w:val="00894098"/>
    <w:rsid w:val="008A4E90"/>
    <w:rsid w:val="008A57D6"/>
    <w:rsid w:val="008A7D86"/>
    <w:rsid w:val="008B4B3B"/>
    <w:rsid w:val="008C5283"/>
    <w:rsid w:val="008D1304"/>
    <w:rsid w:val="008E1816"/>
    <w:rsid w:val="008E6A2D"/>
    <w:rsid w:val="00905CF3"/>
    <w:rsid w:val="00920AA5"/>
    <w:rsid w:val="00934C14"/>
    <w:rsid w:val="00956AFE"/>
    <w:rsid w:val="00972D11"/>
    <w:rsid w:val="009C29F4"/>
    <w:rsid w:val="009C6E28"/>
    <w:rsid w:val="009D0244"/>
    <w:rsid w:val="009D0648"/>
    <w:rsid w:val="009E40D0"/>
    <w:rsid w:val="009F41A3"/>
    <w:rsid w:val="00A1179D"/>
    <w:rsid w:val="00A21887"/>
    <w:rsid w:val="00A85491"/>
    <w:rsid w:val="00AA3A01"/>
    <w:rsid w:val="00AC7EB8"/>
    <w:rsid w:val="00B002F1"/>
    <w:rsid w:val="00B60B9C"/>
    <w:rsid w:val="00B90C29"/>
    <w:rsid w:val="00BA58B7"/>
    <w:rsid w:val="00BC3EBF"/>
    <w:rsid w:val="00BC450E"/>
    <w:rsid w:val="00BD7E15"/>
    <w:rsid w:val="00C2490B"/>
    <w:rsid w:val="00C33B1D"/>
    <w:rsid w:val="00C665B2"/>
    <w:rsid w:val="00C66981"/>
    <w:rsid w:val="00CB13B7"/>
    <w:rsid w:val="00CB7A09"/>
    <w:rsid w:val="00CD3887"/>
    <w:rsid w:val="00CE31B9"/>
    <w:rsid w:val="00D70085"/>
    <w:rsid w:val="00DA66DD"/>
    <w:rsid w:val="00E13120"/>
    <w:rsid w:val="00E2447A"/>
    <w:rsid w:val="00E34C60"/>
    <w:rsid w:val="00E64634"/>
    <w:rsid w:val="00E65B76"/>
    <w:rsid w:val="00E91D06"/>
    <w:rsid w:val="00ED46A8"/>
    <w:rsid w:val="00EE3B17"/>
    <w:rsid w:val="00EF29E3"/>
    <w:rsid w:val="00EF7E24"/>
    <w:rsid w:val="00F2464B"/>
    <w:rsid w:val="00F940DD"/>
    <w:rsid w:val="00F94C92"/>
    <w:rsid w:val="00FD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DB930"/>
  <w15:chartTrackingRefBased/>
  <w15:docId w15:val="{147AEAC6-6FBE-4AEB-82C0-76B7AF4E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D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39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03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3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3398"/>
  </w:style>
  <w:style w:type="paragraph" w:styleId="Footer">
    <w:name w:val="footer"/>
    <w:basedOn w:val="Normal"/>
    <w:link w:val="FooterChar"/>
    <w:uiPriority w:val="99"/>
    <w:semiHidden/>
    <w:unhideWhenUsed/>
    <w:rsid w:val="00603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398"/>
  </w:style>
  <w:style w:type="character" w:styleId="CommentReference">
    <w:name w:val="annotation reference"/>
    <w:uiPriority w:val="99"/>
    <w:semiHidden/>
    <w:unhideWhenUsed/>
    <w:rsid w:val="00EF7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E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E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E2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F7E24"/>
    <w:rPr>
      <w:b/>
      <w:bCs/>
    </w:rPr>
  </w:style>
  <w:style w:type="character" w:styleId="Hyperlink">
    <w:name w:val="Hyperlink"/>
    <w:uiPriority w:val="99"/>
    <w:unhideWhenUsed/>
    <w:rsid w:val="00561AE7"/>
    <w:rPr>
      <w:color w:val="0000FF"/>
      <w:u w:val="single"/>
    </w:rPr>
  </w:style>
  <w:style w:type="paragraph" w:styleId="NoSpacing">
    <w:name w:val="No Spacing"/>
    <w:uiPriority w:val="1"/>
    <w:qFormat/>
    <w:rsid w:val="00A8549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</vt:lpstr>
    </vt:vector>
  </TitlesOfParts>
  <Company>NCIS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</dc:title>
  <dc:subject/>
  <dc:creator>Tammy</dc:creator>
  <cp:keywords/>
  <cp:lastModifiedBy>Sally Haynes</cp:lastModifiedBy>
  <cp:revision>2</cp:revision>
  <cp:lastPrinted>2022-01-13T16:53:00Z</cp:lastPrinted>
  <dcterms:created xsi:type="dcterms:W3CDTF">2022-01-18T22:44:00Z</dcterms:created>
  <dcterms:modified xsi:type="dcterms:W3CDTF">2022-01-18T22:44:00Z</dcterms:modified>
</cp:coreProperties>
</file>